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Discovery Ed</w:t>
      </w:r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4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https://www.discoveryeducation.com/coronavirus-response/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BrainPop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https://educators.brainpop.com/2020/02/19/free-brainpop-access-for-schools-affected-by-the-corona-virus/?utm_source=organic&amp;utm_medium=social&amp;utm_campaign=coronavirus&amp;utm_content=free-access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Kahoot</w:t>
      </w:r>
      <w:proofErr w:type="spellEnd"/>
      <w:r w:rsidRPr="00D31984"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6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https://kahoot.com/blog/2020/02/27/kahoot-free-access-schools-higher-education-coronavirus/</w:t>
        </w:r>
      </w:hyperlink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Pronto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https://pronto</w:t>
        </w:r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.io/coronavirus/</w:t>
        </w:r>
      </w:hyperlink>
    </w:p>
    <w:p w:rsidR="00D31984" w:rsidRPr="00D31984" w:rsidRDefault="00D31984" w:rsidP="00D31984">
      <w:pPr>
        <w:spacing w:after="0" w:line="240" w:lineRule="auto"/>
        <w:rPr>
          <w:rFonts w:ascii="KG HAPPY" w:eastAsia="Times New Roman" w:hAnsi="KG HAPPY" w:cs="Times New Roman"/>
          <w:sz w:val="24"/>
          <w:szCs w:val="24"/>
        </w:rPr>
      </w:pPr>
    </w:p>
    <w:p w:rsid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BookCreater</w:t>
      </w:r>
      <w:proofErr w:type="spellEnd"/>
      <w:r w:rsidRPr="00D31984">
        <w:rPr>
          <w:rFonts w:ascii="KG HAPPY" w:eastAsia="Times New Roman" w:hAnsi="KG HAPPY" w:cs="Times New Roman"/>
          <w:sz w:val="24"/>
          <w:szCs w:val="24"/>
        </w:rPr>
        <w:t xml:space="preserve"> 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https://bookcreator.com/2020/03/support-for-schools-affected-by-coronavirus/</w:t>
        </w:r>
      </w:hyperlink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Google for 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https://www.blog.google/outreach-initiatives/education/distancelearning-covid19</w:t>
        </w:r>
      </w:hyperlink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Tynker</w:t>
      </w:r>
      <w:hyperlink r:id="rId10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https://mailchi.mp/tynker/in-support-of-schools-facing-health-related-closure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Buncee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https://blog.buncee.com/supporting-remote-student-learning/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Pear Deck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https://www.peardeck.com/staying-connected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https://blog.kamiapp.com/remote-learning-with-kami-during-school-shutdowns/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Parlay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https://parlayideas.com/school-closure-support/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Elementari</w:t>
      </w:r>
      <w:proofErr w:type="spellEnd"/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15" w:history="1">
        <w:r w:rsidRPr="00A72F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https://docs.google.com/forms/d/e/1FAIpQLSdJ1LAywQdwvNKN_SpsypVA48XOaoCTQoGhuaP7e12fgwPnWA/viewform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EdPuzzle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https://support.edpuzzle.com/hc/en-us/articles/360039805612-Help-for-schools-affected-by-Covid-19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Wakelet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https://wakelet.com/wake/3af73ea4-a652-4e38-934d-765aefe0f35b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Twinkl</w:t>
      </w:r>
      <w:proofErr w:type="spellEnd"/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18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https://www.twinkl.com/blog/how-to-utilise-twinkl-during-the-coronavirus-shutdown-a-guide-for-schools?utm_source=twitter&amp;utm_medium=social&amp;utm_campaign=corona</w:t>
        </w:r>
      </w:hyperlink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lastRenderedPageBreak/>
        <w:t>Hapara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https://hapara.com/from-home/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Manga High</w:t>
      </w:r>
      <w:hyperlink r:id="rId20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https://www.mangahigh.com/en-gb/blog/2020-03-06-free-access-schools-online-maths-coronavirus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ListenWire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http://blog.listenwise.com/2020/03/listenwise-support-for-schools-affected-by-the-coronavirus/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MobyMax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http://press.mobymax.com/mobymax-to-provide-all-k-8-schools-and-school-districts-closed-by-covid-19-with-free-internet-learning-software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GoGuardian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https://www.goguardian.com/blog/learning/goguardian-teacher-for-remote-learning/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Seterra</w:t>
      </w:r>
      <w:proofErr w:type="spellEnd"/>
      <w:r w:rsidRPr="00D31984">
        <w:rPr>
          <w:rFonts w:ascii="KG HAPPY" w:eastAsia="Times New Roman" w:hAnsi="KG HAPPY" w:cs="Times New Roman"/>
          <w:sz w:val="24"/>
          <w:szCs w:val="24"/>
        </w:rPr>
        <w:t xml:space="preserve"> Geography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https://online.seterra.com/en/p/corona-support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We Video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https://www.wevideo.com/education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Education Perfect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https://epforlearning.com/2020/education-perfects-technology-minimising-impact-on-100-coronavirus-affected-schools-in-china/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Slido</w:t>
      </w:r>
      <w:proofErr w:type="spellEnd"/>
      <w:r w:rsidRPr="00D31984">
        <w:rPr>
          <w:rFonts w:ascii="KG HAPPY" w:eastAsia="Times New Roman" w:hAnsi="KG HAPPY" w:cs="Times New Roman"/>
          <w:sz w:val="24"/>
          <w:szCs w:val="24"/>
        </w:rPr>
        <w:t xml:space="preserve">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https://blog.sli.do/slido-for-education/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Breakout 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https://www.breakoutedu.com/funathome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Microsoft Education</w:t>
      </w:r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29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https://educationblog.microsoft.com/en-us/2020/03/how-schools-can-ramp-up-remote-learning-programs-quickly-with-microsoft-teams/</w:t>
        </w:r>
      </w:hyperlink>
    </w:p>
    <w:p w:rsid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NearPod</w:t>
      </w:r>
      <w:hyperlink r:id="rId30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https://nearpod.com/coronavirus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Zoom</w:t>
      </w:r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31" w:history="1">
        <w:r w:rsidRPr="00A72F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https://blog.zoom.us/wordpress/2020/02/26/zoom-commitment-user-support-business-continuity-during-coronavirus-outbreak/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984">
        <w:rPr>
          <w:rFonts w:ascii="KG HAPPY" w:eastAsia="Times New Roman" w:hAnsi="KG HAPPY" w:cs="Times New Roman"/>
          <w:sz w:val="24"/>
          <w:szCs w:val="24"/>
        </w:rPr>
        <w:t>ScreenCastify</w:t>
      </w:r>
      <w:proofErr w:type="spellEnd"/>
      <w:r>
        <w:rPr>
          <w:rFonts w:ascii="KG HAPPY" w:eastAsia="Times New Roman" w:hAnsi="KG HAPPY" w:cs="Times New Roman"/>
          <w:sz w:val="24"/>
          <w:szCs w:val="24"/>
        </w:rPr>
        <w:t xml:space="preserve"> </w:t>
      </w:r>
      <w:hyperlink r:id="rId32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https://twitter.com/Screencastify/status/1226934956930281472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1984" w:rsidRPr="00D31984" w:rsidRDefault="00D31984" w:rsidP="00D31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984">
        <w:rPr>
          <w:rFonts w:ascii="KG HAPPY" w:eastAsia="Times New Roman" w:hAnsi="KG HAPPY" w:cs="Times New Roman"/>
          <w:sz w:val="24"/>
          <w:szCs w:val="24"/>
        </w:rPr>
        <w:t>Mystery</w:t>
      </w:r>
      <w:r w:rsidRPr="00D31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984">
        <w:rPr>
          <w:rFonts w:ascii="KG HAPPY" w:eastAsia="Times New Roman" w:hAnsi="KG HAPPY" w:cs="Times New Roman"/>
          <w:sz w:val="24"/>
          <w:szCs w:val="24"/>
        </w:rPr>
        <w:t xml:space="preserve">Science </w:t>
      </w:r>
      <w:hyperlink r:id="rId33" w:tgtFrame="_blank" w:history="1">
        <w:r w:rsidRPr="00D319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https://mysteryscience.com/?fbclid=IwAR0tiDhJA1fs0tvraKnXpDLa2JlJGXQhzPR4UnQRVfbOR1Ca3C5yQY5tNwQ</w:t>
        </w:r>
      </w:hyperlink>
    </w:p>
    <w:p w:rsidR="00D31984" w:rsidRPr="00D31984" w:rsidRDefault="00D31984" w:rsidP="00D3198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1E78" w:rsidRDefault="00D31984" w:rsidP="00D31984"/>
    <w:sectPr w:rsidR="00DE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HAPP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84"/>
    <w:rsid w:val="0079319C"/>
    <w:rsid w:val="00830552"/>
    <w:rsid w:val="00D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6C"/>
  <w15:chartTrackingRefBased/>
  <w15:docId w15:val="{1E380CC3-97B2-419C-BFB0-E4C33626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blog.kamiapp.com/remote-learning-with-kami-during-school-shutdowns/&amp;sa=D&amp;ust=1584457811860000&amp;usg=AFQjCNHU8JXr04Cvym3S-MQTufkli5OF7g" TargetMode="External"/><Relationship Id="rId18" Type="http://schemas.openxmlformats.org/officeDocument/2006/relationships/hyperlink" Target="https://www.google.com/url?q=https://www.twinkl.com/blog/how-to-utilise-twinkl-during-the-coronavirus-shutdown-a-guide-for-schools?utm_source%3Dtwitter%26utm_medium%3Dsocial%26utm_campaign%3Dcorona&amp;sa=D&amp;ust=1584457811861000&amp;usg=AFQjCNHsLM3dk0PGHr6oqr-sstKVbIQ3Zw" TargetMode="External"/><Relationship Id="rId26" Type="http://schemas.openxmlformats.org/officeDocument/2006/relationships/hyperlink" Target="https://www.google.com/url?q=https://epforlearning.com/2020/education-perfects-technology-minimising-impact-on-100-coronavirus-affected-schools-in-china/&amp;sa=D&amp;ust=1584457811862000&amp;usg=AFQjCNGJvwVHvX7AdbcatUwHJeLJL5MiB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://blog.listenwise.com/2020/03/listenwise-support-for-schools-affected-by-the-coronavirus/&amp;sa=D&amp;ust=1584457811861000&amp;usg=AFQjCNEoKQYd-yxRfj1o7uBE_vo2xl8oj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com/url?q=https://pronto.io/coronavirus/&amp;sa=D&amp;ust=1584457811859000&amp;usg=AFQjCNHPyDVrdCpd6h4t4-Atm7U2QP69pQ" TargetMode="External"/><Relationship Id="rId12" Type="http://schemas.openxmlformats.org/officeDocument/2006/relationships/hyperlink" Target="https://www.google.com/url?q=https://www.peardeck.com/staying-connected&amp;sa=D&amp;ust=1584457811860000&amp;usg=AFQjCNHVeH_teuThS2mqRLexWh5IKqODyQ" TargetMode="External"/><Relationship Id="rId17" Type="http://schemas.openxmlformats.org/officeDocument/2006/relationships/hyperlink" Target="https://www.google.com/url?q=https://wakelet.com/wake/3af73ea4-a652-4e38-934d-765aefe0f35b&amp;sa=D&amp;ust=1584457811861000&amp;usg=AFQjCNFvF2X7l72IA1vRhUXDzKWOfwxfoA" TargetMode="External"/><Relationship Id="rId25" Type="http://schemas.openxmlformats.org/officeDocument/2006/relationships/hyperlink" Target="https://www.google.com/url?q=https://www.wevideo.com/education&amp;sa=D&amp;ust=1584457811862000&amp;usg=AFQjCNGFxapeKGQyA1Z07qosMER_0m-99w" TargetMode="External"/><Relationship Id="rId33" Type="http://schemas.openxmlformats.org/officeDocument/2006/relationships/hyperlink" Target="https://www.google.com/url?q=https://mysteryscience.com/?fbclid%3DIwAR0tiDhJA1fs0tvraKnXpDLa2JlJGXQhzPR4UnQRVfbOR1Ca3C5yQY5tNwQ&amp;sa=D&amp;ust=1584457811863000&amp;usg=AFQjCNF-T851_-jpQybBFbSBcnig7uU9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support.edpuzzle.com/hc/en-us/articles/360039805612-Help-for-schools-affected-by-Covid-19&amp;sa=D&amp;ust=1584457811861000&amp;usg=AFQjCNECtLiFkQT-EONWncAaBot4Fga5aA" TargetMode="External"/><Relationship Id="rId20" Type="http://schemas.openxmlformats.org/officeDocument/2006/relationships/hyperlink" Target="https://www.google.com/url?q=https://www.mangahigh.com/en-gb/blog/2020-03-06-free-access-schools-online-maths-coronavirus&amp;sa=D&amp;ust=1584457811861000&amp;usg=AFQjCNGh21cQZe8GJvHvQDQ05ElTVcizKA" TargetMode="External"/><Relationship Id="rId29" Type="http://schemas.openxmlformats.org/officeDocument/2006/relationships/hyperlink" Target="https://www.google.com/url?q=https://educationblog.microsoft.com/en-us/2020/03/how-schools-can-ramp-up-remote-learning-programs-quickly-with-microsoft-teams/&amp;sa=D&amp;ust=1584457811862000&amp;usg=AFQjCNEyEgF9eHhAIXOVHXecT7067y-zu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kahoot.com/blog/2020/02/27/kahoot-free-access-schools-higher-education-coronavirus/&amp;sa=D&amp;ust=1584457811859000&amp;usg=AFQjCNFQI6IwffqSrS_NZwml0Gj7Kc_VvQ" TargetMode="External"/><Relationship Id="rId11" Type="http://schemas.openxmlformats.org/officeDocument/2006/relationships/hyperlink" Target="https://www.google.com/url?q=https://blog.buncee.com/supporting-remote-student-learning/&amp;sa=D&amp;ust=1584457811860000&amp;usg=AFQjCNFoX_EjjnaE5ZbfEfr9-1JSRXqc3w" TargetMode="External"/><Relationship Id="rId24" Type="http://schemas.openxmlformats.org/officeDocument/2006/relationships/hyperlink" Target="https://www.google.com/url?q=https://online.seterra.com/en/p/corona-support&amp;sa=D&amp;ust=1584457811862000&amp;usg=AFQjCNEJU7LfO9ZgGmGQ811rwsgDvRVCCQ" TargetMode="External"/><Relationship Id="rId32" Type="http://schemas.openxmlformats.org/officeDocument/2006/relationships/hyperlink" Target="https://www.google.com/url?q=https://twitter.com/Screencastify/status/1226934956930281472&amp;sa=D&amp;ust=1584457811863000&amp;usg=AFQjCNEX1AHYP8z4Pp0YrKTt1e6Uc_x32w" TargetMode="External"/><Relationship Id="rId5" Type="http://schemas.openxmlformats.org/officeDocument/2006/relationships/hyperlink" Target="https://www.google.com/url?q=https://educators.brainpop.com/2020/02/19/free-brainpop-access-for-schools-affected-by-the-corona-virus/?utm_source%3Dorganic%26utm_medium%3Dsocial%26utm_campaign%3Dcoronavirus%26utm_content%3Dfree-access&amp;sa=D&amp;ust=1584457811859000&amp;usg=AFQjCNEKWVAF5d5Cqwk0zRRKoVpbrhIAjQ" TargetMode="External"/><Relationship Id="rId15" Type="http://schemas.openxmlformats.org/officeDocument/2006/relationships/hyperlink" Target="https://docs.google.com/forms/d/e/1FAIpQLSdJ1LAywQdwvNKN_SpsypVA48XOaoCTQoGhuaP7e12fgwPnWA/viewform" TargetMode="External"/><Relationship Id="rId23" Type="http://schemas.openxmlformats.org/officeDocument/2006/relationships/hyperlink" Target="https://www.google.com/url?q=https://www.goguardian.com/blog/learning/goguardian-teacher-for-remote-learning/&amp;sa=D&amp;ust=1584457811861000&amp;usg=AFQjCNGYJimiqXET1x8qBHLk3uJ1mr-vdg" TargetMode="External"/><Relationship Id="rId28" Type="http://schemas.openxmlformats.org/officeDocument/2006/relationships/hyperlink" Target="https://www.google.com/url?q=https://www.breakoutedu.com/funathome&amp;sa=D&amp;ust=1584457811862000&amp;usg=AFQjCNEprc6jzATWIPNQyDsKU_RlujD4tA" TargetMode="External"/><Relationship Id="rId10" Type="http://schemas.openxmlformats.org/officeDocument/2006/relationships/hyperlink" Target="https://www.google.com/url?q=https://mailchi.mp/tynker/in-support-of-schools-facing-health-related-closure&amp;sa=D&amp;ust=1584457811860000&amp;usg=AFQjCNEGH0LadGU3C3WlO58d35T1DYl1Xg" TargetMode="External"/><Relationship Id="rId19" Type="http://schemas.openxmlformats.org/officeDocument/2006/relationships/hyperlink" Target="https://www.google.com/url?q=https://hapara.com/from-home/&amp;sa=D&amp;ust=1584457811861000&amp;usg=AFQjCNELVCB5IuZuXKQFNaxqf-Q-lhUwMQ" TargetMode="External"/><Relationship Id="rId31" Type="http://schemas.openxmlformats.org/officeDocument/2006/relationships/hyperlink" Target="https://blog.zoom.us/wordpress/2020/02/26/zoom-commitment-user-support-business-continuity-during-coronavirus-outbreak/" TargetMode="External"/><Relationship Id="rId4" Type="http://schemas.openxmlformats.org/officeDocument/2006/relationships/hyperlink" Target="https://www.google.com/url?q=https://www.discoveryeducation.com/coronavirus-response/&amp;sa=D&amp;ust=1584457811859000&amp;usg=AFQjCNFX0DDSadgPxQ_Bj0RPlfqm1yldAA" TargetMode="External"/><Relationship Id="rId9" Type="http://schemas.openxmlformats.org/officeDocument/2006/relationships/hyperlink" Target="https://www.google.com/url?q=https://www.blog.google/outreach-initiatives/education/distancelearning-covid19&amp;sa=D&amp;ust=1584457811860000&amp;usg=AFQjCNENDipNyRODU3M0U5wu-h71qGwqZg" TargetMode="External"/><Relationship Id="rId14" Type="http://schemas.openxmlformats.org/officeDocument/2006/relationships/hyperlink" Target="https://www.google.com/url?q=https://parlayideas.com/school-closure-support/&amp;sa=D&amp;ust=1584457811860000&amp;usg=AFQjCNHKK1Xo93xO5jgIw40j5epA5AxgVw" TargetMode="External"/><Relationship Id="rId22" Type="http://schemas.openxmlformats.org/officeDocument/2006/relationships/hyperlink" Target="https://www.google.com/url?q=http://press.mobymax.com/mobymax-to-provide-all-k-8-schools-and-school-districts-closed-by-covid-19-with-free-internet-learning-software&amp;sa=D&amp;ust=1584457811861000&amp;usg=AFQjCNFPYDULB5k1EI7eY9GP3UiUy3GS3w" TargetMode="External"/><Relationship Id="rId27" Type="http://schemas.openxmlformats.org/officeDocument/2006/relationships/hyperlink" Target="https://www.google.com/url?q=https://blog.sli.do/slido-for-education/&amp;sa=D&amp;ust=1584457811862000&amp;usg=AFQjCNFXdA6LOD3Qi5_9J3EybcPJSSOxtw" TargetMode="External"/><Relationship Id="rId30" Type="http://schemas.openxmlformats.org/officeDocument/2006/relationships/hyperlink" Target="https://www.google.com/url?q=https://nearpod.com/coronavirus&amp;sa=D&amp;ust=1584457811862000&amp;usg=AFQjCNEZIWaY22D-LqrYbcwM831_VEiKC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oogle.com/url?q=https://bookcreator.com/2020/03/support-for-schools-affected-by-coronavirus/&amp;sa=D&amp;ust=1584457811860000&amp;usg=AFQjCNHCOpQ1KOgFX6PZH4uoaLbARn0F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smith</dc:creator>
  <cp:keywords/>
  <dc:description/>
  <cp:lastModifiedBy>jessica smith</cp:lastModifiedBy>
  <cp:revision>1</cp:revision>
  <dcterms:created xsi:type="dcterms:W3CDTF">2020-03-17T14:18:00Z</dcterms:created>
  <dcterms:modified xsi:type="dcterms:W3CDTF">2020-03-17T14:30:00Z</dcterms:modified>
</cp:coreProperties>
</file>